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62B" w:rsidRPr="00845F1C" w:rsidRDefault="00845F1C">
      <w:pPr>
        <w:rPr>
          <w:rFonts w:ascii="Times New Roman" w:hAnsi="Times New Roman" w:cs="Times New Roman"/>
          <w:sz w:val="24"/>
          <w:szCs w:val="24"/>
        </w:rPr>
      </w:pPr>
      <w:r w:rsidRPr="00845F1C">
        <w:rPr>
          <w:rFonts w:ascii="Times New Roman" w:hAnsi="Times New Roman" w:cs="Times New Roman"/>
          <w:sz w:val="24"/>
          <w:szCs w:val="24"/>
        </w:rPr>
        <w:t>Todd Cockerham</w:t>
      </w:r>
    </w:p>
    <w:p w:rsidR="00845F1C" w:rsidRDefault="00845F1C">
      <w:pPr>
        <w:rPr>
          <w:rFonts w:ascii="Times New Roman" w:hAnsi="Times New Roman" w:cs="Times New Roman"/>
          <w:sz w:val="24"/>
          <w:szCs w:val="24"/>
        </w:rPr>
      </w:pPr>
      <w:r w:rsidRPr="00845F1C">
        <w:rPr>
          <w:rFonts w:ascii="Times New Roman" w:hAnsi="Times New Roman" w:cs="Times New Roman"/>
          <w:sz w:val="24"/>
          <w:szCs w:val="24"/>
        </w:rPr>
        <w:t>Jason Shupp</w:t>
      </w:r>
    </w:p>
    <w:p w:rsidR="00845F1C" w:rsidRDefault="00845F1C">
      <w:pPr>
        <w:rPr>
          <w:rFonts w:ascii="Times New Roman" w:hAnsi="Times New Roman" w:cs="Times New Roman"/>
          <w:sz w:val="24"/>
          <w:szCs w:val="24"/>
        </w:rPr>
      </w:pPr>
      <w:r>
        <w:rPr>
          <w:rFonts w:ascii="Times New Roman" w:hAnsi="Times New Roman" w:cs="Times New Roman"/>
          <w:sz w:val="24"/>
          <w:szCs w:val="24"/>
        </w:rPr>
        <w:t>English 9</w:t>
      </w:r>
    </w:p>
    <w:p w:rsidR="00845F1C" w:rsidRDefault="00845F1C">
      <w:pPr>
        <w:rPr>
          <w:rFonts w:ascii="Times New Roman" w:hAnsi="Times New Roman" w:cs="Times New Roman"/>
          <w:sz w:val="24"/>
          <w:szCs w:val="24"/>
        </w:rPr>
      </w:pPr>
      <w:r>
        <w:rPr>
          <w:rFonts w:ascii="Times New Roman" w:hAnsi="Times New Roman" w:cs="Times New Roman"/>
          <w:sz w:val="24"/>
          <w:szCs w:val="24"/>
        </w:rPr>
        <w:t>May 2, 2010</w:t>
      </w:r>
    </w:p>
    <w:p w:rsidR="00845F1C" w:rsidRDefault="00845F1C" w:rsidP="00845F1C">
      <w:pPr>
        <w:jc w:val="center"/>
        <w:rPr>
          <w:rFonts w:ascii="Times New Roman" w:hAnsi="Times New Roman" w:cs="Times New Roman"/>
          <w:sz w:val="24"/>
          <w:szCs w:val="24"/>
        </w:rPr>
      </w:pPr>
      <w:r>
        <w:rPr>
          <w:rFonts w:ascii="Times New Roman" w:hAnsi="Times New Roman" w:cs="Times New Roman"/>
          <w:sz w:val="24"/>
          <w:szCs w:val="24"/>
        </w:rPr>
        <w:t>Shakespeare; A Brilliant Author</w:t>
      </w:r>
    </w:p>
    <w:p w:rsidR="00845F1C" w:rsidRDefault="00845F1C" w:rsidP="00845F1C">
      <w:pPr>
        <w:rPr>
          <w:rFonts w:ascii="Times New Roman" w:hAnsi="Times New Roman" w:cs="Times New Roman"/>
          <w:sz w:val="24"/>
          <w:szCs w:val="24"/>
        </w:rPr>
      </w:pPr>
      <w:r>
        <w:rPr>
          <w:rFonts w:ascii="Times New Roman" w:hAnsi="Times New Roman" w:cs="Times New Roman"/>
          <w:sz w:val="24"/>
          <w:szCs w:val="24"/>
        </w:rPr>
        <w:tab/>
        <w:t>Shakespeare was the best author of his time and people is still being called the best author in the world. He has added over 2000 words to the English language. Also all his plays have been turned into movies</w:t>
      </w:r>
      <w:r w:rsidR="00556183">
        <w:rPr>
          <w:rFonts w:ascii="Times New Roman" w:hAnsi="Times New Roman" w:cs="Times New Roman"/>
          <w:sz w:val="24"/>
          <w:szCs w:val="24"/>
        </w:rPr>
        <w:t xml:space="preserve">, and many actors </w:t>
      </w:r>
      <w:r w:rsidR="00556183" w:rsidRPr="00556183">
        <w:rPr>
          <w:rFonts w:ascii="Times New Roman" w:hAnsi="Times New Roman" w:cs="Times New Roman"/>
          <w:sz w:val="24"/>
          <w:szCs w:val="24"/>
        </w:rPr>
        <w:t>consider playing a Shakespearean character to be the hardest and most rewarding role possible</w:t>
      </w:r>
      <w:r w:rsidR="00556183">
        <w:rPr>
          <w:rFonts w:ascii="Times New Roman" w:hAnsi="Times New Roman" w:cs="Times New Roman"/>
          <w:sz w:val="24"/>
          <w:szCs w:val="24"/>
        </w:rPr>
        <w:t xml:space="preserve">. </w:t>
      </w:r>
      <w:r w:rsidRPr="00556183">
        <w:rPr>
          <w:rFonts w:ascii="Times New Roman" w:hAnsi="Times New Roman" w:cs="Times New Roman"/>
          <w:sz w:val="24"/>
          <w:szCs w:val="24"/>
        </w:rPr>
        <w:t>Shakespeare’s</w:t>
      </w:r>
      <w:r>
        <w:rPr>
          <w:rFonts w:ascii="Times New Roman" w:hAnsi="Times New Roman" w:cs="Times New Roman"/>
          <w:sz w:val="24"/>
          <w:szCs w:val="24"/>
        </w:rPr>
        <w:t xml:space="preserve"> famous writings have been put into three different categories, Histories, Comedies, and Tragedies.</w:t>
      </w:r>
    </w:p>
    <w:p w:rsidR="00845F1C" w:rsidRDefault="00845F1C" w:rsidP="00845F1C">
      <w:pPr>
        <w:rPr>
          <w:rFonts w:ascii="Times New Roman" w:hAnsi="Times New Roman" w:cs="Times New Roman"/>
          <w:sz w:val="24"/>
          <w:szCs w:val="24"/>
        </w:rPr>
      </w:pPr>
      <w:r>
        <w:rPr>
          <w:rFonts w:ascii="Times New Roman" w:hAnsi="Times New Roman" w:cs="Times New Roman"/>
          <w:sz w:val="24"/>
          <w:szCs w:val="24"/>
        </w:rPr>
        <w:tab/>
        <w:t>Histories are based on stories from England’s royal past</w:t>
      </w:r>
      <w:r w:rsidR="00AE1FE7">
        <w:rPr>
          <w:rFonts w:ascii="Times New Roman" w:hAnsi="Times New Roman" w:cs="Times New Roman"/>
          <w:sz w:val="24"/>
          <w:szCs w:val="24"/>
        </w:rPr>
        <w:t>. Shakespeare wrote 10 histories,</w:t>
      </w:r>
      <w:r w:rsidR="00556183">
        <w:rPr>
          <w:rFonts w:ascii="Times New Roman" w:hAnsi="Times New Roman" w:cs="Times New Roman"/>
          <w:sz w:val="24"/>
          <w:szCs w:val="24"/>
        </w:rPr>
        <w:t xml:space="preserve"> some of them are; </w:t>
      </w:r>
      <w:r w:rsidR="00556183" w:rsidRPr="00AD40C3">
        <w:rPr>
          <w:rFonts w:ascii="Times New Roman" w:hAnsi="Times New Roman" w:cs="Times New Roman"/>
          <w:sz w:val="24"/>
          <w:szCs w:val="24"/>
          <w:u w:val="single"/>
        </w:rPr>
        <w:t>King John</w:t>
      </w:r>
      <w:r w:rsidR="00556183">
        <w:rPr>
          <w:rFonts w:ascii="Times New Roman" w:hAnsi="Times New Roman" w:cs="Times New Roman"/>
          <w:sz w:val="24"/>
          <w:szCs w:val="24"/>
        </w:rPr>
        <w:t xml:space="preserve">, </w:t>
      </w:r>
      <w:r w:rsidR="00556183" w:rsidRPr="00AD40C3">
        <w:rPr>
          <w:rFonts w:ascii="Times New Roman" w:hAnsi="Times New Roman" w:cs="Times New Roman"/>
          <w:sz w:val="24"/>
          <w:szCs w:val="24"/>
          <w:u w:val="single"/>
        </w:rPr>
        <w:t>Henry IV part 1 and part 2</w:t>
      </w:r>
      <w:r w:rsidR="00556183">
        <w:rPr>
          <w:rFonts w:ascii="Times New Roman" w:hAnsi="Times New Roman" w:cs="Times New Roman"/>
          <w:sz w:val="24"/>
          <w:szCs w:val="24"/>
        </w:rPr>
        <w:t xml:space="preserve">, and </w:t>
      </w:r>
      <w:r w:rsidR="00556183" w:rsidRPr="00AD40C3">
        <w:rPr>
          <w:rFonts w:ascii="Times New Roman" w:hAnsi="Times New Roman" w:cs="Times New Roman"/>
          <w:sz w:val="24"/>
          <w:szCs w:val="24"/>
          <w:u w:val="single"/>
        </w:rPr>
        <w:t>Richard II and III</w:t>
      </w:r>
      <w:r w:rsidR="00556183">
        <w:rPr>
          <w:rFonts w:ascii="Times New Roman" w:hAnsi="Times New Roman" w:cs="Times New Roman"/>
          <w:sz w:val="24"/>
          <w:szCs w:val="24"/>
        </w:rPr>
        <w:t>.</w:t>
      </w:r>
      <w:r w:rsidR="001B1A21">
        <w:rPr>
          <w:rFonts w:ascii="Times New Roman" w:hAnsi="Times New Roman" w:cs="Times New Roman"/>
          <w:sz w:val="24"/>
          <w:szCs w:val="24"/>
        </w:rPr>
        <w:t xml:space="preserve"> </w:t>
      </w:r>
      <w:r w:rsidR="00D260FB">
        <w:rPr>
          <w:rFonts w:ascii="Times New Roman" w:hAnsi="Times New Roman" w:cs="Times New Roman"/>
          <w:sz w:val="24"/>
          <w:szCs w:val="24"/>
        </w:rPr>
        <w:t>Lots of his work were thought to be as propaganda showing the dangers of civil war and celebrate the founders of the Tudor Dynasty.</w:t>
      </w:r>
    </w:p>
    <w:p w:rsidR="00AE1FE7" w:rsidRDefault="00AE1FE7" w:rsidP="00845F1C">
      <w:pPr>
        <w:rPr>
          <w:rFonts w:ascii="Times New Roman" w:hAnsi="Times New Roman" w:cs="Times New Roman"/>
          <w:sz w:val="24"/>
          <w:szCs w:val="24"/>
        </w:rPr>
      </w:pPr>
      <w:r>
        <w:rPr>
          <w:rFonts w:ascii="Times New Roman" w:hAnsi="Times New Roman" w:cs="Times New Roman"/>
          <w:sz w:val="24"/>
          <w:szCs w:val="24"/>
        </w:rPr>
        <w:tab/>
        <w:t xml:space="preserve">Comedies were different back then, than they are now. They had the main character falling in love and learning a lesson. He wrote </w:t>
      </w:r>
      <w:r w:rsidR="00556183">
        <w:rPr>
          <w:rFonts w:ascii="Times New Roman" w:hAnsi="Times New Roman" w:cs="Times New Roman"/>
          <w:sz w:val="24"/>
          <w:szCs w:val="24"/>
        </w:rPr>
        <w:t>18 comedies</w:t>
      </w:r>
      <w:r w:rsidR="00AD40C3">
        <w:rPr>
          <w:rFonts w:ascii="Times New Roman" w:hAnsi="Times New Roman" w:cs="Times New Roman"/>
          <w:sz w:val="24"/>
          <w:szCs w:val="24"/>
        </w:rPr>
        <w:t xml:space="preserve">, some of them being; </w:t>
      </w:r>
      <w:r w:rsidR="00AD40C3" w:rsidRPr="00AD40C3">
        <w:rPr>
          <w:rFonts w:ascii="Times New Roman" w:hAnsi="Times New Roman" w:cs="Times New Roman"/>
          <w:sz w:val="24"/>
          <w:szCs w:val="24"/>
          <w:u w:val="single"/>
        </w:rPr>
        <w:t>All’s Well That Ends Well</w:t>
      </w:r>
      <w:r w:rsidR="00AD40C3">
        <w:rPr>
          <w:rFonts w:ascii="Times New Roman" w:hAnsi="Times New Roman" w:cs="Times New Roman"/>
          <w:sz w:val="24"/>
          <w:szCs w:val="24"/>
        </w:rPr>
        <w:t xml:space="preserve">, </w:t>
      </w:r>
      <w:r w:rsidR="00AD40C3" w:rsidRPr="00AD40C3">
        <w:rPr>
          <w:rFonts w:ascii="Times New Roman" w:hAnsi="Times New Roman" w:cs="Times New Roman"/>
          <w:sz w:val="24"/>
          <w:szCs w:val="24"/>
          <w:u w:val="single"/>
        </w:rPr>
        <w:t>Twelfth Night</w:t>
      </w:r>
      <w:r w:rsidR="00AD40C3">
        <w:rPr>
          <w:rFonts w:ascii="Times New Roman" w:hAnsi="Times New Roman" w:cs="Times New Roman"/>
          <w:sz w:val="24"/>
          <w:szCs w:val="24"/>
        </w:rPr>
        <w:t xml:space="preserve">, and </w:t>
      </w:r>
      <w:r w:rsidR="00AD40C3" w:rsidRPr="00AD40C3">
        <w:rPr>
          <w:rFonts w:ascii="Times New Roman" w:hAnsi="Times New Roman" w:cs="Times New Roman"/>
          <w:sz w:val="24"/>
          <w:szCs w:val="24"/>
          <w:u w:val="single"/>
        </w:rPr>
        <w:t>As You Like It</w:t>
      </w:r>
      <w:r w:rsidR="00AD40C3">
        <w:rPr>
          <w:rFonts w:ascii="Times New Roman" w:hAnsi="Times New Roman" w:cs="Times New Roman"/>
          <w:sz w:val="24"/>
          <w:szCs w:val="24"/>
        </w:rPr>
        <w:t>.</w:t>
      </w:r>
      <w:r w:rsidR="001B1A21">
        <w:rPr>
          <w:rFonts w:ascii="Times New Roman" w:hAnsi="Times New Roman" w:cs="Times New Roman"/>
          <w:sz w:val="24"/>
          <w:szCs w:val="24"/>
        </w:rPr>
        <w:t xml:space="preserve"> </w:t>
      </w:r>
      <w:r w:rsidR="00D260FB">
        <w:rPr>
          <w:rFonts w:ascii="Times New Roman" w:hAnsi="Times New Roman" w:cs="Times New Roman"/>
          <w:sz w:val="24"/>
          <w:szCs w:val="24"/>
        </w:rPr>
        <w:t>Other authors have used some phrases from Shakespeare’s comedies in their own books.</w:t>
      </w:r>
    </w:p>
    <w:p w:rsidR="00AE1FE7" w:rsidRDefault="00AE1FE7" w:rsidP="00845F1C">
      <w:pPr>
        <w:rPr>
          <w:rFonts w:ascii="Times New Roman" w:hAnsi="Times New Roman" w:cs="Times New Roman"/>
          <w:sz w:val="24"/>
          <w:szCs w:val="24"/>
        </w:rPr>
      </w:pPr>
      <w:r>
        <w:rPr>
          <w:rFonts w:ascii="Times New Roman" w:hAnsi="Times New Roman" w:cs="Times New Roman"/>
          <w:sz w:val="24"/>
          <w:szCs w:val="24"/>
        </w:rPr>
        <w:tab/>
        <w:t xml:space="preserve">Tragedies that’s Shakespeare wrote are kind of like the ones today, they involve the main character falling in love and end up dying somehow. </w:t>
      </w:r>
      <w:r w:rsidR="00AD40C3">
        <w:rPr>
          <w:rFonts w:ascii="Times New Roman" w:hAnsi="Times New Roman" w:cs="Times New Roman"/>
          <w:sz w:val="24"/>
          <w:szCs w:val="24"/>
        </w:rPr>
        <w:t xml:space="preserve">Ten tragedies were written by Shakespeare, including, </w:t>
      </w:r>
      <w:r w:rsidR="00AD40C3" w:rsidRPr="000F129D">
        <w:rPr>
          <w:rFonts w:ascii="Times New Roman" w:hAnsi="Times New Roman" w:cs="Times New Roman"/>
          <w:sz w:val="24"/>
          <w:szCs w:val="24"/>
          <w:u w:val="single"/>
        </w:rPr>
        <w:t>Romeo and Juliet</w:t>
      </w:r>
      <w:r w:rsidR="00AD40C3">
        <w:rPr>
          <w:rFonts w:ascii="Times New Roman" w:hAnsi="Times New Roman" w:cs="Times New Roman"/>
          <w:sz w:val="24"/>
          <w:szCs w:val="24"/>
        </w:rPr>
        <w:t xml:space="preserve">, </w:t>
      </w:r>
      <w:r w:rsidR="00AD40C3" w:rsidRPr="000F129D">
        <w:rPr>
          <w:rFonts w:ascii="Times New Roman" w:hAnsi="Times New Roman" w:cs="Times New Roman"/>
          <w:sz w:val="24"/>
          <w:szCs w:val="24"/>
          <w:u w:val="single"/>
        </w:rPr>
        <w:t>Julius Caesar</w:t>
      </w:r>
      <w:r w:rsidR="00AD40C3">
        <w:rPr>
          <w:rFonts w:ascii="Times New Roman" w:hAnsi="Times New Roman" w:cs="Times New Roman"/>
          <w:sz w:val="24"/>
          <w:szCs w:val="24"/>
        </w:rPr>
        <w:t xml:space="preserve">, </w:t>
      </w:r>
      <w:r w:rsidR="00AD40C3" w:rsidRPr="000F129D">
        <w:rPr>
          <w:rFonts w:ascii="Times New Roman" w:hAnsi="Times New Roman" w:cs="Times New Roman"/>
          <w:sz w:val="24"/>
          <w:szCs w:val="24"/>
          <w:u w:val="single"/>
        </w:rPr>
        <w:t>Hamlet</w:t>
      </w:r>
      <w:r w:rsidR="00AD40C3">
        <w:rPr>
          <w:rFonts w:ascii="Times New Roman" w:hAnsi="Times New Roman" w:cs="Times New Roman"/>
          <w:sz w:val="24"/>
          <w:szCs w:val="24"/>
        </w:rPr>
        <w:t xml:space="preserve">, and </w:t>
      </w:r>
      <w:r w:rsidR="00AD40C3" w:rsidRPr="00AD40C3">
        <w:rPr>
          <w:rFonts w:ascii="Times New Roman" w:hAnsi="Times New Roman" w:cs="Times New Roman"/>
          <w:sz w:val="24"/>
          <w:szCs w:val="24"/>
          <w:u w:val="single"/>
        </w:rPr>
        <w:t>Macbeth</w:t>
      </w:r>
      <w:r w:rsidR="000F129D">
        <w:rPr>
          <w:rFonts w:ascii="Times New Roman" w:hAnsi="Times New Roman" w:cs="Times New Roman"/>
          <w:sz w:val="24"/>
          <w:szCs w:val="24"/>
          <w:u w:val="single"/>
        </w:rPr>
        <w:t>.</w:t>
      </w:r>
      <w:r w:rsidR="001B1A21">
        <w:rPr>
          <w:rFonts w:ascii="Times New Roman" w:hAnsi="Times New Roman" w:cs="Times New Roman"/>
          <w:sz w:val="24"/>
          <w:szCs w:val="24"/>
        </w:rPr>
        <w:t xml:space="preserve"> Many authors have used phrases from </w:t>
      </w:r>
      <w:r w:rsidR="001B1A21" w:rsidRPr="001B1A21">
        <w:rPr>
          <w:rFonts w:ascii="Times New Roman" w:hAnsi="Times New Roman" w:cs="Times New Roman"/>
          <w:sz w:val="24"/>
          <w:szCs w:val="24"/>
          <w:u w:val="single"/>
        </w:rPr>
        <w:t>Julius Caesar</w:t>
      </w:r>
      <w:r w:rsidR="001B1A21">
        <w:rPr>
          <w:rFonts w:ascii="Times New Roman" w:hAnsi="Times New Roman" w:cs="Times New Roman"/>
          <w:sz w:val="24"/>
          <w:szCs w:val="24"/>
        </w:rPr>
        <w:t xml:space="preserve">, </w:t>
      </w:r>
      <w:r w:rsidR="001B1A21" w:rsidRPr="001B1A21">
        <w:rPr>
          <w:rFonts w:ascii="Times New Roman" w:hAnsi="Times New Roman" w:cs="Times New Roman"/>
          <w:sz w:val="24"/>
          <w:szCs w:val="24"/>
          <w:u w:val="single"/>
        </w:rPr>
        <w:t>Macbeth</w:t>
      </w:r>
      <w:r w:rsidR="001B1A21">
        <w:rPr>
          <w:rFonts w:ascii="Times New Roman" w:hAnsi="Times New Roman" w:cs="Times New Roman"/>
          <w:sz w:val="24"/>
          <w:szCs w:val="24"/>
        </w:rPr>
        <w:t xml:space="preserve"> and other tragedies. </w:t>
      </w:r>
    </w:p>
    <w:p w:rsidR="001B1A21" w:rsidRPr="001B1A21" w:rsidRDefault="001B1A21" w:rsidP="00845F1C">
      <w:pPr>
        <w:rPr>
          <w:rFonts w:ascii="Times New Roman" w:hAnsi="Times New Roman" w:cs="Times New Roman"/>
          <w:sz w:val="24"/>
          <w:szCs w:val="24"/>
        </w:rPr>
      </w:pPr>
      <w:r>
        <w:rPr>
          <w:rFonts w:ascii="Times New Roman" w:hAnsi="Times New Roman" w:cs="Times New Roman"/>
          <w:sz w:val="24"/>
          <w:szCs w:val="24"/>
        </w:rPr>
        <w:tab/>
        <w:t>After reading all this you can tell Shakespeare has influenced many people and changed the whole world. English and Non-English speaking countries both appreciate all of Shakespeare’s writings. That’s why to make it more simple, people put the plays into three different categories, Histories, Comedies, and Tragedies.</w:t>
      </w:r>
    </w:p>
    <w:sectPr w:rsidR="001B1A21" w:rsidRPr="001B1A21" w:rsidSect="00EC5F44">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03DC" w:rsidRDefault="009503DC" w:rsidP="00845F1C">
      <w:pPr>
        <w:spacing w:after="0" w:line="240" w:lineRule="auto"/>
      </w:pPr>
      <w:r>
        <w:separator/>
      </w:r>
    </w:p>
  </w:endnote>
  <w:endnote w:type="continuationSeparator" w:id="1">
    <w:p w:rsidR="009503DC" w:rsidRDefault="009503DC" w:rsidP="00845F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03DC" w:rsidRDefault="009503DC" w:rsidP="00845F1C">
      <w:pPr>
        <w:spacing w:after="0" w:line="240" w:lineRule="auto"/>
      </w:pPr>
      <w:r>
        <w:separator/>
      </w:r>
    </w:p>
  </w:footnote>
  <w:footnote w:type="continuationSeparator" w:id="1">
    <w:p w:rsidR="009503DC" w:rsidRDefault="009503DC" w:rsidP="00845F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F1C" w:rsidRDefault="00845F1C">
    <w:pPr>
      <w:pStyle w:val="Header"/>
    </w:pPr>
    <w:r>
      <w:tab/>
    </w:r>
    <w:r>
      <w:tab/>
      <w:t xml:space="preserve">    Cockerham 1</w:t>
    </w:r>
  </w:p>
  <w:p w:rsidR="00845F1C" w:rsidRDefault="00845F1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845F1C"/>
    <w:rsid w:val="000F129D"/>
    <w:rsid w:val="001B1A21"/>
    <w:rsid w:val="00556183"/>
    <w:rsid w:val="00845F1C"/>
    <w:rsid w:val="009503DC"/>
    <w:rsid w:val="00AD40C3"/>
    <w:rsid w:val="00AE1FE7"/>
    <w:rsid w:val="00D10656"/>
    <w:rsid w:val="00D260FB"/>
    <w:rsid w:val="00EA0032"/>
    <w:rsid w:val="00EC5F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F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5F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5F1C"/>
  </w:style>
  <w:style w:type="paragraph" w:styleId="Footer">
    <w:name w:val="footer"/>
    <w:basedOn w:val="Normal"/>
    <w:link w:val="FooterChar"/>
    <w:uiPriority w:val="99"/>
    <w:semiHidden/>
    <w:unhideWhenUsed/>
    <w:rsid w:val="00845F1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45F1C"/>
  </w:style>
  <w:style w:type="paragraph" w:styleId="BalloonText">
    <w:name w:val="Balloon Text"/>
    <w:basedOn w:val="Normal"/>
    <w:link w:val="BalloonTextChar"/>
    <w:uiPriority w:val="99"/>
    <w:semiHidden/>
    <w:unhideWhenUsed/>
    <w:rsid w:val="00845F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F1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AB719-4E25-4943-A3D4-834A1447D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Pages>
  <Words>266</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TheDertyHobo</dc:creator>
  <cp:lastModifiedBy>TheDertyHobo</cp:lastModifiedBy>
  <cp:revision>3</cp:revision>
  <dcterms:created xsi:type="dcterms:W3CDTF">2010-05-02T22:18:00Z</dcterms:created>
  <dcterms:modified xsi:type="dcterms:W3CDTF">2010-05-03T01:41:00Z</dcterms:modified>
</cp:coreProperties>
</file>